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5782"/>
        <w:gridCol w:w="746"/>
        <w:gridCol w:w="839"/>
        <w:gridCol w:w="837"/>
      </w:tblGrid>
      <w:tr w:rsidR="00A121DA" w14:paraId="4DD0B4DA" w14:textId="77777777" w:rsidTr="00E76FBF">
        <w:trPr>
          <w:trHeight w:val="544"/>
        </w:trPr>
        <w:tc>
          <w:tcPr>
            <w:tcW w:w="973" w:type="pct"/>
            <w:shd w:val="clear" w:color="auto" w:fill="auto"/>
          </w:tcPr>
          <w:p w14:paraId="1C822678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Standard and Objective</w:t>
            </w:r>
          </w:p>
        </w:tc>
        <w:tc>
          <w:tcPr>
            <w:tcW w:w="2838" w:type="pct"/>
            <w:shd w:val="clear" w:color="auto" w:fill="auto"/>
          </w:tcPr>
          <w:p w14:paraId="480A823D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Essential Questions</w:t>
            </w:r>
          </w:p>
        </w:tc>
        <w:tc>
          <w:tcPr>
            <w:tcW w:w="366" w:type="pct"/>
            <w:shd w:val="clear" w:color="auto" w:fill="auto"/>
          </w:tcPr>
          <w:p w14:paraId="56334449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Got it.</w:t>
            </w:r>
          </w:p>
        </w:tc>
        <w:tc>
          <w:tcPr>
            <w:tcW w:w="412" w:type="pct"/>
            <w:shd w:val="clear" w:color="auto" w:fill="auto"/>
          </w:tcPr>
          <w:p w14:paraId="07CF9477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Al-most</w:t>
            </w:r>
          </w:p>
        </w:tc>
        <w:tc>
          <w:tcPr>
            <w:tcW w:w="411" w:type="pct"/>
            <w:shd w:val="clear" w:color="auto" w:fill="auto"/>
          </w:tcPr>
          <w:p w14:paraId="417F5AF1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Not yet</w:t>
            </w:r>
          </w:p>
        </w:tc>
      </w:tr>
      <w:tr w:rsidR="00A121DA" w14:paraId="32B247FF" w14:textId="77777777" w:rsidTr="00E76FBF">
        <w:trPr>
          <w:trHeight w:val="765"/>
        </w:trPr>
        <w:tc>
          <w:tcPr>
            <w:tcW w:w="3811" w:type="pct"/>
            <w:gridSpan w:val="2"/>
            <w:shd w:val="clear" w:color="auto" w:fill="auto"/>
          </w:tcPr>
          <w:p w14:paraId="5AB6FF36" w14:textId="77777777" w:rsidR="00A121DA" w:rsidRPr="009436FF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b/>
                <w:sz w:val="22"/>
                <w:lang w:bidi="x-none"/>
              </w:rPr>
            </w:pPr>
            <w:r w:rsidRPr="009436FF">
              <w:rPr>
                <w:b/>
                <w:kern w:val="2"/>
                <w:sz w:val="22"/>
                <w:lang w:bidi="x-none"/>
              </w:rPr>
              <w:t>STANDARD II:  Students</w:t>
            </w:r>
            <w:r w:rsidRPr="009436FF">
              <w:rPr>
                <w:b/>
                <w:sz w:val="22"/>
                <w:lang w:bidi="x-none"/>
              </w:rPr>
              <w:t xml:space="preserve"> will understand that all organisms are </w:t>
            </w:r>
          </w:p>
          <w:p w14:paraId="3969A9A9" w14:textId="77777777" w:rsidR="00A121DA" w:rsidRPr="009436FF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b/>
                <w:sz w:val="22"/>
                <w:lang w:bidi="x-none"/>
              </w:rPr>
            </w:pPr>
            <w:r w:rsidRPr="009436FF">
              <w:rPr>
                <w:b/>
                <w:sz w:val="22"/>
                <w:lang w:bidi="x-none"/>
              </w:rPr>
              <w:t xml:space="preserve">Composed of one or more cells that are made of molecules, come </w:t>
            </w:r>
          </w:p>
          <w:p w14:paraId="259E9994" w14:textId="77777777" w:rsidR="00A121DA" w:rsidRPr="009436FF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rFonts w:ascii="Times New Roman" w:hAnsi="Times New Roman"/>
                <w:b/>
                <w:bCs/>
                <w:lang w:bidi="x-none"/>
              </w:rPr>
            </w:pPr>
            <w:proofErr w:type="gramStart"/>
            <w:r w:rsidRPr="009436FF">
              <w:rPr>
                <w:b/>
                <w:sz w:val="22"/>
                <w:lang w:bidi="x-none"/>
              </w:rPr>
              <w:t>from</w:t>
            </w:r>
            <w:proofErr w:type="gramEnd"/>
            <w:r w:rsidRPr="009436FF">
              <w:rPr>
                <w:b/>
                <w:sz w:val="22"/>
                <w:lang w:bidi="x-none"/>
              </w:rPr>
              <w:t xml:space="preserve"> preexisting cells, and perform life functions.</w:t>
            </w:r>
          </w:p>
        </w:tc>
        <w:tc>
          <w:tcPr>
            <w:tcW w:w="366" w:type="pct"/>
            <w:shd w:val="clear" w:color="auto" w:fill="auto"/>
          </w:tcPr>
          <w:p w14:paraId="50768CCB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F043344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0F2FAAA5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6A175201" w14:textId="77777777" w:rsidTr="00E76FBF">
        <w:trPr>
          <w:trHeight w:val="544"/>
        </w:trPr>
        <w:tc>
          <w:tcPr>
            <w:tcW w:w="973" w:type="pct"/>
            <w:vMerge w:val="restart"/>
            <w:shd w:val="clear" w:color="auto" w:fill="auto"/>
          </w:tcPr>
          <w:p w14:paraId="7C80C31F" w14:textId="77777777" w:rsidR="00A121DA" w:rsidRPr="009436FF" w:rsidRDefault="00A121DA" w:rsidP="005D7492">
            <w:pPr>
              <w:tabs>
                <w:tab w:val="left" w:pos="0"/>
                <w:tab w:val="left" w:pos="1350"/>
                <w:tab w:val="left" w:pos="1580"/>
                <w:tab w:val="left" w:pos="1620"/>
              </w:tabs>
              <w:suppressAutoHyphens/>
              <w:ind w:right="-540"/>
              <w:rPr>
                <w:b/>
                <w:lang w:bidi="x-none"/>
              </w:rPr>
            </w:pPr>
          </w:p>
          <w:p w14:paraId="72CA7305" w14:textId="77777777" w:rsidR="00A121DA" w:rsidRPr="009436FF" w:rsidRDefault="00A121DA" w:rsidP="005D7492">
            <w:pPr>
              <w:tabs>
                <w:tab w:val="left" w:pos="0"/>
                <w:tab w:val="left" w:pos="1350"/>
                <w:tab w:val="left" w:pos="1580"/>
                <w:tab w:val="left" w:pos="1620"/>
              </w:tabs>
              <w:suppressAutoHyphens/>
              <w:ind w:right="-540"/>
              <w:rPr>
                <w:b/>
                <w:lang w:bidi="x-none"/>
              </w:rPr>
            </w:pPr>
          </w:p>
          <w:p w14:paraId="5BAB8345" w14:textId="77777777" w:rsidR="00A121DA" w:rsidRPr="008E1CB2" w:rsidRDefault="00A121DA" w:rsidP="005D7492">
            <w:pPr>
              <w:tabs>
                <w:tab w:val="left" w:pos="0"/>
                <w:tab w:val="left" w:pos="1350"/>
                <w:tab w:val="left" w:pos="1580"/>
                <w:tab w:val="left" w:pos="1620"/>
              </w:tabs>
              <w:suppressAutoHyphens/>
              <w:ind w:right="-540"/>
              <w:rPr>
                <w:lang w:bidi="x-none"/>
              </w:rPr>
            </w:pPr>
            <w:r w:rsidRPr="009436FF">
              <w:rPr>
                <w:b/>
                <w:lang w:bidi="x-none"/>
              </w:rPr>
              <w:t>Objective 3:</w:t>
            </w:r>
            <w:r w:rsidRPr="008E1CB2">
              <w:rPr>
                <w:lang w:bidi="x-none"/>
              </w:rPr>
              <w:t xml:space="preserve">  Investigate the structure and function of cells</w:t>
            </w:r>
          </w:p>
          <w:p w14:paraId="5DD7E307" w14:textId="77777777" w:rsidR="00A121DA" w:rsidRPr="008E1CB2" w:rsidRDefault="00A121DA" w:rsidP="005D7492">
            <w:pPr>
              <w:tabs>
                <w:tab w:val="left" w:pos="0"/>
                <w:tab w:val="left" w:pos="1350"/>
                <w:tab w:val="left" w:pos="1580"/>
                <w:tab w:val="left" w:pos="1620"/>
              </w:tabs>
              <w:suppressAutoHyphens/>
              <w:ind w:right="-540"/>
              <w:rPr>
                <w:lang w:bidi="x-none"/>
              </w:rPr>
            </w:pPr>
            <w:proofErr w:type="gramStart"/>
            <w:r w:rsidRPr="008E1CB2">
              <w:rPr>
                <w:lang w:bidi="x-none"/>
              </w:rPr>
              <w:t>and</w:t>
            </w:r>
            <w:proofErr w:type="gramEnd"/>
            <w:r w:rsidRPr="008E1CB2">
              <w:rPr>
                <w:lang w:bidi="x-none"/>
              </w:rPr>
              <w:t xml:space="preserve"> cell parts.</w:t>
            </w:r>
          </w:p>
          <w:p w14:paraId="3E2D7223" w14:textId="77777777" w:rsidR="00A121DA" w:rsidRPr="008E1CB2" w:rsidRDefault="00A121DA" w:rsidP="005D7492">
            <w:pPr>
              <w:rPr>
                <w:lang w:bidi="x-none"/>
              </w:rPr>
            </w:pPr>
          </w:p>
        </w:tc>
        <w:tc>
          <w:tcPr>
            <w:tcW w:w="2838" w:type="pct"/>
            <w:shd w:val="clear" w:color="auto" w:fill="auto"/>
          </w:tcPr>
          <w:p w14:paraId="70808673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>a.  Explain how cells divide from existing cells.  (7)</w:t>
            </w:r>
          </w:p>
          <w:p w14:paraId="0DB2CC89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</w:p>
        </w:tc>
        <w:tc>
          <w:tcPr>
            <w:tcW w:w="366" w:type="pct"/>
            <w:shd w:val="clear" w:color="auto" w:fill="auto"/>
          </w:tcPr>
          <w:p w14:paraId="1F5D66D5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5D3EC2A8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4BBE9999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4618A857" w14:textId="77777777" w:rsidTr="00E76FBF">
        <w:trPr>
          <w:trHeight w:val="145"/>
        </w:trPr>
        <w:tc>
          <w:tcPr>
            <w:tcW w:w="973" w:type="pct"/>
            <w:vMerge/>
            <w:shd w:val="clear" w:color="auto" w:fill="auto"/>
          </w:tcPr>
          <w:p w14:paraId="1BB1DEE3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838" w:type="pct"/>
            <w:shd w:val="clear" w:color="auto" w:fill="auto"/>
          </w:tcPr>
          <w:p w14:paraId="11C05ADF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 xml:space="preserve">b.  Describe cell theory and relate the nature of </w:t>
            </w:r>
          </w:p>
          <w:p w14:paraId="1B6ADD87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proofErr w:type="gramStart"/>
            <w:r w:rsidRPr="008E1CB2">
              <w:rPr>
                <w:lang w:bidi="x-none"/>
              </w:rPr>
              <w:t>science</w:t>
            </w:r>
            <w:proofErr w:type="gramEnd"/>
            <w:r w:rsidRPr="008E1CB2">
              <w:rPr>
                <w:lang w:bidi="x-none"/>
              </w:rPr>
              <w:t xml:space="preserve"> to the development of cell theory.       (3)</w:t>
            </w:r>
          </w:p>
          <w:p w14:paraId="6DC14694" w14:textId="77777777" w:rsidR="00A121DA" w:rsidRDefault="00A121DA" w:rsidP="005D7492">
            <w:pPr>
              <w:rPr>
                <w:lang w:bidi="x-none"/>
              </w:rPr>
            </w:pPr>
          </w:p>
        </w:tc>
        <w:tc>
          <w:tcPr>
            <w:tcW w:w="366" w:type="pct"/>
            <w:shd w:val="clear" w:color="auto" w:fill="auto"/>
          </w:tcPr>
          <w:p w14:paraId="2ABD80F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430A7966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03E011D4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37C544FC" w14:textId="77777777" w:rsidTr="00E76FBF">
        <w:trPr>
          <w:trHeight w:val="145"/>
        </w:trPr>
        <w:tc>
          <w:tcPr>
            <w:tcW w:w="973" w:type="pct"/>
            <w:vMerge/>
            <w:shd w:val="clear" w:color="auto" w:fill="auto"/>
          </w:tcPr>
          <w:p w14:paraId="3AFEDF88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838" w:type="pct"/>
            <w:shd w:val="clear" w:color="auto" w:fill="auto"/>
          </w:tcPr>
          <w:p w14:paraId="5ED23AA6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 xml:space="preserve">c.  Describe how the transport of materials in and </w:t>
            </w:r>
          </w:p>
          <w:p w14:paraId="4220CEC4" w14:textId="77777777" w:rsidR="00A121DA" w:rsidRDefault="00A121DA" w:rsidP="005D7492">
            <w:pPr>
              <w:rPr>
                <w:lang w:bidi="x-none"/>
              </w:rPr>
            </w:pPr>
            <w:proofErr w:type="gramStart"/>
            <w:r w:rsidRPr="008E1CB2">
              <w:rPr>
                <w:lang w:bidi="x-none"/>
              </w:rPr>
              <w:t>out</w:t>
            </w:r>
            <w:proofErr w:type="gramEnd"/>
            <w:r w:rsidRPr="008E1CB2">
              <w:rPr>
                <w:lang w:bidi="x-none"/>
              </w:rPr>
              <w:t xml:space="preserve"> of cells enables cells to maintain homeostasis.</w:t>
            </w:r>
          </w:p>
          <w:p w14:paraId="7FA91495" w14:textId="77777777" w:rsidR="00A121DA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>
              <w:rPr>
                <w:lang w:bidi="x-none"/>
              </w:rPr>
              <w:t xml:space="preserve">                                                                       </w:t>
            </w:r>
            <w:r w:rsidRPr="008E1CB2">
              <w:rPr>
                <w:lang w:bidi="x-none"/>
              </w:rPr>
              <w:t xml:space="preserve"> (3)</w:t>
            </w:r>
          </w:p>
        </w:tc>
        <w:tc>
          <w:tcPr>
            <w:tcW w:w="366" w:type="pct"/>
            <w:shd w:val="clear" w:color="auto" w:fill="auto"/>
          </w:tcPr>
          <w:p w14:paraId="1487A11A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323C176C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465B4DD2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39CCFADA" w14:textId="77777777" w:rsidTr="00E76FBF">
        <w:trPr>
          <w:trHeight w:val="145"/>
        </w:trPr>
        <w:tc>
          <w:tcPr>
            <w:tcW w:w="973" w:type="pct"/>
            <w:vMerge/>
            <w:shd w:val="clear" w:color="auto" w:fill="auto"/>
          </w:tcPr>
          <w:p w14:paraId="25F44D44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838" w:type="pct"/>
            <w:shd w:val="clear" w:color="auto" w:fill="auto"/>
          </w:tcPr>
          <w:p w14:paraId="2844FBC0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 xml:space="preserve">d.  Describe the relationship between the </w:t>
            </w:r>
          </w:p>
          <w:p w14:paraId="797ACA9D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proofErr w:type="gramStart"/>
            <w:r w:rsidRPr="008E1CB2">
              <w:rPr>
                <w:lang w:bidi="x-none"/>
              </w:rPr>
              <w:t>organelles</w:t>
            </w:r>
            <w:proofErr w:type="gramEnd"/>
            <w:r w:rsidRPr="008E1CB2">
              <w:rPr>
                <w:lang w:bidi="x-none"/>
              </w:rPr>
              <w:t xml:space="preserve"> in a cell and the functions of that cell.(4)</w:t>
            </w:r>
          </w:p>
          <w:p w14:paraId="76BBEF61" w14:textId="77777777" w:rsidR="00A121DA" w:rsidRDefault="00A121DA" w:rsidP="005D7492">
            <w:pPr>
              <w:rPr>
                <w:lang w:bidi="x-none"/>
              </w:rPr>
            </w:pPr>
          </w:p>
        </w:tc>
        <w:tc>
          <w:tcPr>
            <w:tcW w:w="366" w:type="pct"/>
            <w:shd w:val="clear" w:color="auto" w:fill="auto"/>
          </w:tcPr>
          <w:p w14:paraId="22DB504E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52A481B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0C126C2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4AD3E64B" w14:textId="77777777" w:rsidTr="00E76FBF">
        <w:trPr>
          <w:trHeight w:val="145"/>
        </w:trPr>
        <w:tc>
          <w:tcPr>
            <w:tcW w:w="973" w:type="pct"/>
            <w:vMerge/>
            <w:shd w:val="clear" w:color="auto" w:fill="auto"/>
          </w:tcPr>
          <w:p w14:paraId="07C04462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838" w:type="pct"/>
            <w:shd w:val="clear" w:color="auto" w:fill="auto"/>
          </w:tcPr>
          <w:p w14:paraId="760C0624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>e.  Experiment with microorganisms and/or plants</w:t>
            </w:r>
          </w:p>
          <w:p w14:paraId="4654892A" w14:textId="77777777" w:rsidR="00A121DA" w:rsidRPr="008E1CB2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540"/>
              <w:rPr>
                <w:lang w:bidi="x-none"/>
              </w:rPr>
            </w:pPr>
            <w:r w:rsidRPr="008E1CB2">
              <w:rPr>
                <w:lang w:bidi="x-none"/>
              </w:rPr>
              <w:t xml:space="preserve"> </w:t>
            </w:r>
            <w:proofErr w:type="gramStart"/>
            <w:r w:rsidRPr="008E1CB2">
              <w:rPr>
                <w:lang w:bidi="x-none"/>
              </w:rPr>
              <w:t>to</w:t>
            </w:r>
            <w:proofErr w:type="gramEnd"/>
            <w:r w:rsidRPr="008E1CB2">
              <w:rPr>
                <w:lang w:bidi="x-none"/>
              </w:rPr>
              <w:t xml:space="preserve"> investigate growth and reproduction.            (3)</w:t>
            </w:r>
          </w:p>
          <w:p w14:paraId="341EF44A" w14:textId="77777777" w:rsidR="00A121DA" w:rsidRDefault="00A121DA" w:rsidP="005D7492">
            <w:pPr>
              <w:rPr>
                <w:lang w:bidi="x-none"/>
              </w:rPr>
            </w:pPr>
          </w:p>
        </w:tc>
        <w:tc>
          <w:tcPr>
            <w:tcW w:w="366" w:type="pct"/>
            <w:shd w:val="clear" w:color="auto" w:fill="auto"/>
          </w:tcPr>
          <w:p w14:paraId="228E812B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4FFE10A2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1" w:type="pct"/>
            <w:shd w:val="clear" w:color="auto" w:fill="auto"/>
          </w:tcPr>
          <w:p w14:paraId="60D0F1AA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</w:tbl>
    <w:p w14:paraId="3E36956D" w14:textId="77777777" w:rsidR="00694A54" w:rsidRDefault="00694A54"/>
    <w:tbl>
      <w:tblPr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5485"/>
        <w:gridCol w:w="810"/>
        <w:gridCol w:w="810"/>
        <w:gridCol w:w="810"/>
      </w:tblGrid>
      <w:tr w:rsidR="00A121DA" w14:paraId="75C8271C" w14:textId="77777777" w:rsidTr="00E76FBF">
        <w:trPr>
          <w:trHeight w:val="560"/>
        </w:trPr>
        <w:tc>
          <w:tcPr>
            <w:tcW w:w="973" w:type="pct"/>
            <w:shd w:val="clear" w:color="auto" w:fill="auto"/>
          </w:tcPr>
          <w:p w14:paraId="4F0F49B1" w14:textId="77777777" w:rsidR="00A121DA" w:rsidRDefault="00A121DA" w:rsidP="005D7492">
            <w:pPr>
              <w:jc w:val="center"/>
              <w:rPr>
                <w:lang w:bidi="x-none"/>
              </w:rPr>
            </w:pPr>
            <w:bookmarkStart w:id="0" w:name="_GoBack"/>
            <w:bookmarkEnd w:id="0"/>
            <w:r>
              <w:rPr>
                <w:lang w:bidi="x-none"/>
              </w:rPr>
              <w:t>Standard and Objective</w:t>
            </w:r>
          </w:p>
        </w:tc>
        <w:tc>
          <w:tcPr>
            <w:tcW w:w="2791" w:type="pct"/>
            <w:shd w:val="clear" w:color="auto" w:fill="auto"/>
          </w:tcPr>
          <w:p w14:paraId="188AF600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Essential Questions</w:t>
            </w:r>
          </w:p>
        </w:tc>
        <w:tc>
          <w:tcPr>
            <w:tcW w:w="412" w:type="pct"/>
            <w:shd w:val="clear" w:color="auto" w:fill="auto"/>
          </w:tcPr>
          <w:p w14:paraId="260C2AA7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Got it.</w:t>
            </w:r>
          </w:p>
        </w:tc>
        <w:tc>
          <w:tcPr>
            <w:tcW w:w="412" w:type="pct"/>
            <w:shd w:val="clear" w:color="auto" w:fill="auto"/>
          </w:tcPr>
          <w:p w14:paraId="3BCD1B8A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Al-most</w:t>
            </w:r>
          </w:p>
        </w:tc>
        <w:tc>
          <w:tcPr>
            <w:tcW w:w="412" w:type="pct"/>
            <w:shd w:val="clear" w:color="auto" w:fill="auto"/>
          </w:tcPr>
          <w:p w14:paraId="46A652ED" w14:textId="77777777" w:rsidR="00A121DA" w:rsidRDefault="00A121DA" w:rsidP="005D74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Not yet</w:t>
            </w:r>
          </w:p>
        </w:tc>
      </w:tr>
      <w:tr w:rsidR="00A121DA" w14:paraId="3E6858D9" w14:textId="77777777" w:rsidTr="00E76FBF">
        <w:trPr>
          <w:trHeight w:val="767"/>
        </w:trPr>
        <w:tc>
          <w:tcPr>
            <w:tcW w:w="3764" w:type="pct"/>
            <w:gridSpan w:val="2"/>
            <w:shd w:val="clear" w:color="auto" w:fill="auto"/>
          </w:tcPr>
          <w:p w14:paraId="1A915549" w14:textId="77777777" w:rsidR="00A121DA" w:rsidRPr="00941FF2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b/>
                <w:sz w:val="22"/>
                <w:lang w:bidi="x-none"/>
              </w:rPr>
            </w:pPr>
            <w:r w:rsidRPr="00941FF2">
              <w:rPr>
                <w:b/>
                <w:kern w:val="2"/>
                <w:sz w:val="22"/>
                <w:lang w:bidi="x-none"/>
              </w:rPr>
              <w:t>STANDARD II:  Students</w:t>
            </w:r>
            <w:r w:rsidRPr="00941FF2">
              <w:rPr>
                <w:b/>
                <w:sz w:val="22"/>
                <w:lang w:bidi="x-none"/>
              </w:rPr>
              <w:t xml:space="preserve"> will understand that all organisms are </w:t>
            </w:r>
          </w:p>
          <w:p w14:paraId="54818B97" w14:textId="77777777" w:rsidR="00A121DA" w:rsidRPr="00941FF2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b/>
                <w:sz w:val="22"/>
                <w:lang w:bidi="x-none"/>
              </w:rPr>
            </w:pPr>
            <w:r w:rsidRPr="00941FF2">
              <w:rPr>
                <w:b/>
                <w:sz w:val="22"/>
                <w:lang w:bidi="x-none"/>
              </w:rPr>
              <w:t xml:space="preserve">Composed of one or more cells that are made of molecules, come </w:t>
            </w:r>
          </w:p>
          <w:p w14:paraId="08D4F0EE" w14:textId="77777777" w:rsidR="00A121DA" w:rsidRPr="00941FF2" w:rsidRDefault="00A121DA" w:rsidP="005D7492">
            <w:pPr>
              <w:tabs>
                <w:tab w:val="left" w:pos="0"/>
                <w:tab w:val="left" w:pos="1350"/>
              </w:tabs>
              <w:suppressAutoHyphens/>
              <w:ind w:right="-630"/>
              <w:rPr>
                <w:rFonts w:ascii="Times New Roman" w:hAnsi="Times New Roman"/>
                <w:b/>
                <w:bCs/>
                <w:lang w:bidi="x-none"/>
              </w:rPr>
            </w:pPr>
            <w:proofErr w:type="gramStart"/>
            <w:r w:rsidRPr="00941FF2">
              <w:rPr>
                <w:b/>
                <w:sz w:val="22"/>
                <w:lang w:bidi="x-none"/>
              </w:rPr>
              <w:t>from</w:t>
            </w:r>
            <w:proofErr w:type="gramEnd"/>
            <w:r w:rsidRPr="00941FF2">
              <w:rPr>
                <w:b/>
                <w:sz w:val="22"/>
                <w:lang w:bidi="x-none"/>
              </w:rPr>
              <w:t xml:space="preserve"> preexisting cells, and perform life functions.</w:t>
            </w:r>
          </w:p>
        </w:tc>
        <w:tc>
          <w:tcPr>
            <w:tcW w:w="412" w:type="pct"/>
            <w:shd w:val="clear" w:color="auto" w:fill="auto"/>
          </w:tcPr>
          <w:p w14:paraId="6C2BA277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1049E6C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093E845B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31BFB177" w14:textId="77777777" w:rsidTr="00E76FBF">
        <w:trPr>
          <w:trHeight w:val="850"/>
        </w:trPr>
        <w:tc>
          <w:tcPr>
            <w:tcW w:w="973" w:type="pct"/>
            <w:vMerge w:val="restart"/>
            <w:shd w:val="clear" w:color="auto" w:fill="auto"/>
          </w:tcPr>
          <w:p w14:paraId="442542BD" w14:textId="77777777" w:rsidR="00A121DA" w:rsidRPr="00941FF2" w:rsidRDefault="00A121DA" w:rsidP="005D7492">
            <w:pPr>
              <w:tabs>
                <w:tab w:val="left" w:pos="0"/>
                <w:tab w:val="left" w:pos="1350"/>
                <w:tab w:val="left" w:pos="1620"/>
              </w:tabs>
              <w:suppressAutoHyphens/>
              <w:ind w:right="-630"/>
              <w:rPr>
                <w:b/>
                <w:lang w:bidi="x-none"/>
              </w:rPr>
            </w:pPr>
          </w:p>
          <w:p w14:paraId="647E388E" w14:textId="77777777" w:rsidR="00A121DA" w:rsidRPr="00026DAE" w:rsidRDefault="00A121DA" w:rsidP="005D7492">
            <w:pPr>
              <w:tabs>
                <w:tab w:val="left" w:pos="0"/>
                <w:tab w:val="left" w:pos="1350"/>
                <w:tab w:val="left" w:pos="1620"/>
              </w:tabs>
              <w:suppressAutoHyphens/>
              <w:ind w:right="-630"/>
              <w:rPr>
                <w:lang w:bidi="x-none"/>
              </w:rPr>
            </w:pPr>
            <w:r w:rsidRPr="00941FF2">
              <w:rPr>
                <w:b/>
                <w:lang w:bidi="x-none"/>
              </w:rPr>
              <w:t xml:space="preserve">Objective 2:  </w:t>
            </w:r>
            <w:r w:rsidRPr="00026DAE">
              <w:rPr>
                <w:lang w:bidi="x-none"/>
              </w:rPr>
              <w:t>Describe the</w:t>
            </w:r>
          </w:p>
          <w:p w14:paraId="594C8F01" w14:textId="77777777" w:rsidR="00A121DA" w:rsidRPr="00026DAE" w:rsidRDefault="00A121DA" w:rsidP="005D7492">
            <w:pPr>
              <w:tabs>
                <w:tab w:val="left" w:pos="0"/>
                <w:tab w:val="left" w:pos="1350"/>
                <w:tab w:val="left" w:pos="1620"/>
              </w:tabs>
              <w:suppressAutoHyphens/>
              <w:ind w:right="-630"/>
              <w:rPr>
                <w:lang w:bidi="x-none"/>
              </w:rPr>
            </w:pPr>
            <w:proofErr w:type="gramStart"/>
            <w:r w:rsidRPr="00026DAE">
              <w:rPr>
                <w:lang w:bidi="x-none"/>
              </w:rPr>
              <w:t>flow</w:t>
            </w:r>
            <w:proofErr w:type="gramEnd"/>
            <w:r w:rsidRPr="00026DAE">
              <w:rPr>
                <w:lang w:bidi="x-none"/>
              </w:rPr>
              <w:t xml:space="preserve"> of energy</w:t>
            </w:r>
          </w:p>
          <w:p w14:paraId="6916F705" w14:textId="77777777" w:rsidR="00A121DA" w:rsidRPr="00026DAE" w:rsidRDefault="00A121DA" w:rsidP="005D7492">
            <w:pPr>
              <w:tabs>
                <w:tab w:val="left" w:pos="0"/>
                <w:tab w:val="left" w:pos="1350"/>
                <w:tab w:val="left" w:pos="1620"/>
              </w:tabs>
              <w:suppressAutoHyphens/>
              <w:ind w:right="-630"/>
              <w:rPr>
                <w:lang w:bidi="x-none"/>
              </w:rPr>
            </w:pPr>
            <w:proofErr w:type="gramStart"/>
            <w:r w:rsidRPr="00026DAE">
              <w:rPr>
                <w:lang w:bidi="x-none"/>
              </w:rPr>
              <w:t>and</w:t>
            </w:r>
            <w:proofErr w:type="gramEnd"/>
            <w:r w:rsidRPr="00026DAE">
              <w:rPr>
                <w:lang w:bidi="x-none"/>
              </w:rPr>
              <w:t xml:space="preserve"> matter in </w:t>
            </w:r>
          </w:p>
          <w:p w14:paraId="310F7CF8" w14:textId="77777777" w:rsidR="00A121DA" w:rsidRPr="00026DAE" w:rsidRDefault="00A121DA" w:rsidP="005D7492">
            <w:pPr>
              <w:tabs>
                <w:tab w:val="left" w:pos="0"/>
                <w:tab w:val="left" w:pos="1350"/>
                <w:tab w:val="left" w:pos="1620"/>
              </w:tabs>
              <w:suppressAutoHyphens/>
              <w:ind w:right="-630"/>
              <w:rPr>
                <w:lang w:bidi="x-none"/>
              </w:rPr>
            </w:pPr>
            <w:proofErr w:type="gramStart"/>
            <w:r w:rsidRPr="00026DAE">
              <w:rPr>
                <w:lang w:bidi="x-none"/>
              </w:rPr>
              <w:t>cellular</w:t>
            </w:r>
            <w:proofErr w:type="gramEnd"/>
            <w:r w:rsidRPr="00026DAE">
              <w:rPr>
                <w:lang w:bidi="x-none"/>
              </w:rPr>
              <w:t xml:space="preserve"> function.</w:t>
            </w:r>
          </w:p>
          <w:p w14:paraId="3A39FD20" w14:textId="77777777" w:rsidR="00A121DA" w:rsidRPr="00026DAE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791" w:type="pct"/>
            <w:shd w:val="clear" w:color="auto" w:fill="auto"/>
          </w:tcPr>
          <w:p w14:paraId="5DB095F5" w14:textId="77777777" w:rsidR="00A121DA" w:rsidRPr="00026DAE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630"/>
              <w:rPr>
                <w:lang w:bidi="x-none"/>
              </w:rPr>
            </w:pPr>
            <w:r w:rsidRPr="00026DAE">
              <w:rPr>
                <w:lang w:bidi="x-none"/>
              </w:rPr>
              <w:t xml:space="preserve">a.  Distinguish between autotrophic and </w:t>
            </w:r>
          </w:p>
          <w:p w14:paraId="5A75AFF8" w14:textId="77777777" w:rsidR="00A121DA" w:rsidRPr="00026DAE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630"/>
              <w:rPr>
                <w:lang w:bidi="x-none"/>
              </w:rPr>
            </w:pPr>
            <w:proofErr w:type="gramStart"/>
            <w:r w:rsidRPr="00026DAE">
              <w:rPr>
                <w:lang w:bidi="x-none"/>
              </w:rPr>
              <w:t>heterotrophic</w:t>
            </w:r>
            <w:proofErr w:type="gramEnd"/>
            <w:r w:rsidRPr="00026DAE">
              <w:rPr>
                <w:lang w:bidi="x-none"/>
              </w:rPr>
              <w:t xml:space="preserve"> cells.                                          (3)</w:t>
            </w:r>
          </w:p>
          <w:p w14:paraId="6FECA05F" w14:textId="77777777" w:rsidR="00A121DA" w:rsidRPr="00026DAE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3D15033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FFE9FB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16435FD2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69CC50CA" w14:textId="77777777" w:rsidTr="00E76FBF">
        <w:trPr>
          <w:trHeight w:val="149"/>
        </w:trPr>
        <w:tc>
          <w:tcPr>
            <w:tcW w:w="973" w:type="pct"/>
            <w:vMerge/>
            <w:shd w:val="clear" w:color="auto" w:fill="auto"/>
          </w:tcPr>
          <w:p w14:paraId="2207E239" w14:textId="77777777" w:rsidR="00A121DA" w:rsidRDefault="00A121DA" w:rsidP="005D7492">
            <w:pPr>
              <w:rPr>
                <w:lang w:bidi="x-none"/>
              </w:rPr>
            </w:pPr>
          </w:p>
        </w:tc>
        <w:tc>
          <w:tcPr>
            <w:tcW w:w="2791" w:type="pct"/>
            <w:shd w:val="clear" w:color="auto" w:fill="auto"/>
          </w:tcPr>
          <w:p w14:paraId="237E5CD5" w14:textId="77777777" w:rsidR="00A121DA" w:rsidRPr="00026DAE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lang w:bidi="x-none"/>
              </w:rPr>
            </w:pPr>
            <w:r w:rsidRPr="00026DAE">
              <w:rPr>
                <w:lang w:bidi="x-none"/>
              </w:rPr>
              <w:t>b.  Illustrate the cycling of matter and the flow of energy through photosynthesis and respiration (8)</w:t>
            </w:r>
          </w:p>
          <w:p w14:paraId="41BC0CBA" w14:textId="77777777" w:rsidR="00A121DA" w:rsidRPr="00941FF2" w:rsidRDefault="00A121DA" w:rsidP="005D7492">
            <w:pPr>
              <w:rPr>
                <w:sz w:val="22"/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64121F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6BC21916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10495EF3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  <w:tr w:rsidR="00A121DA" w14:paraId="655A7443" w14:textId="77777777" w:rsidTr="00E76FBF">
        <w:trPr>
          <w:trHeight w:val="149"/>
        </w:trPr>
        <w:tc>
          <w:tcPr>
            <w:tcW w:w="973" w:type="pct"/>
            <w:vMerge/>
            <w:shd w:val="clear" w:color="auto" w:fill="auto"/>
          </w:tcPr>
          <w:p w14:paraId="5E443E48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2791" w:type="pct"/>
            <w:shd w:val="clear" w:color="auto" w:fill="auto"/>
          </w:tcPr>
          <w:p w14:paraId="7B163562" w14:textId="77777777" w:rsidR="00A121DA" w:rsidRPr="00026DAE" w:rsidRDefault="00A121DA" w:rsidP="005D7492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lang w:bidi="x-none"/>
              </w:rPr>
            </w:pPr>
            <w:r w:rsidRPr="00026DAE">
              <w:rPr>
                <w:lang w:bidi="x-none"/>
              </w:rPr>
              <w:t>c.  Measure the production of one or more of the products of either photosynthesis or respiration. (3)</w:t>
            </w:r>
          </w:p>
          <w:p w14:paraId="1E0AD9A7" w14:textId="77777777" w:rsidR="00A121DA" w:rsidRDefault="00A121DA" w:rsidP="005D7492">
            <w:pPr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214CA89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14EDA425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  <w:tc>
          <w:tcPr>
            <w:tcW w:w="412" w:type="pct"/>
            <w:shd w:val="clear" w:color="auto" w:fill="auto"/>
          </w:tcPr>
          <w:p w14:paraId="7BBEE4BF" w14:textId="77777777" w:rsidR="00A121DA" w:rsidRDefault="00A121DA" w:rsidP="005D7492">
            <w:pPr>
              <w:jc w:val="center"/>
              <w:rPr>
                <w:lang w:bidi="x-none"/>
              </w:rPr>
            </w:pPr>
          </w:p>
        </w:tc>
      </w:tr>
    </w:tbl>
    <w:p w14:paraId="5A2B185D" w14:textId="77777777" w:rsidR="00A121DA" w:rsidRDefault="00A121DA"/>
    <w:sectPr w:rsidR="00A121DA" w:rsidSect="00114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DA"/>
    <w:rsid w:val="00114165"/>
    <w:rsid w:val="00694A54"/>
    <w:rsid w:val="00A121DA"/>
    <w:rsid w:val="00E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34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A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A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2014-12-05T21:24:00Z</cp:lastPrinted>
  <dcterms:created xsi:type="dcterms:W3CDTF">2014-12-04T05:04:00Z</dcterms:created>
  <dcterms:modified xsi:type="dcterms:W3CDTF">2014-12-05T21:25:00Z</dcterms:modified>
</cp:coreProperties>
</file>